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9CB4C" w14:textId="77777777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ПРОЕКТ</w:t>
      </w:r>
    </w:p>
    <w:p w14:paraId="034A81A8" w14:textId="12E34C3C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внесен Глав</w:t>
      </w:r>
      <w:r w:rsidR="00304C38">
        <w:rPr>
          <w:rFonts w:ascii="Times New Roman" w:hAnsi="Times New Roman" w:cs="Times New Roman"/>
          <w:sz w:val="28"/>
          <w:szCs w:val="28"/>
        </w:rPr>
        <w:t>ой</w:t>
      </w:r>
      <w:r w:rsidRPr="006D3ECF">
        <w:rPr>
          <w:rFonts w:ascii="Times New Roman" w:hAnsi="Times New Roman" w:cs="Times New Roman"/>
          <w:sz w:val="28"/>
          <w:szCs w:val="28"/>
        </w:rPr>
        <w:t xml:space="preserve"> Тутаевского</w:t>
      </w:r>
    </w:p>
    <w:p w14:paraId="5C5CC60C" w14:textId="77777777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14:paraId="6E26A728" w14:textId="258E0AEA" w:rsidR="006D3ECF" w:rsidRPr="006D3ECF" w:rsidRDefault="002E22B3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О.В.Низов</w:t>
      </w:r>
      <w:r w:rsidR="00304C38">
        <w:rPr>
          <w:rFonts w:ascii="Times New Roman" w:hAnsi="Times New Roman" w:cs="Times New Roman"/>
          <w:sz w:val="28"/>
          <w:szCs w:val="28"/>
        </w:rPr>
        <w:t>ой</w:t>
      </w:r>
      <w:proofErr w:type="spellEnd"/>
    </w:p>
    <w:p w14:paraId="5BE7907B" w14:textId="77777777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________________________</w:t>
      </w:r>
    </w:p>
    <w:p w14:paraId="5D9EAEB3" w14:textId="77777777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(подпись)</w:t>
      </w:r>
    </w:p>
    <w:p w14:paraId="2BA0F813" w14:textId="0400686A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«___»</w:t>
      </w:r>
      <w:r w:rsidR="00CE3133">
        <w:rPr>
          <w:rFonts w:ascii="Times New Roman" w:hAnsi="Times New Roman" w:cs="Times New Roman"/>
          <w:sz w:val="28"/>
          <w:szCs w:val="28"/>
        </w:rPr>
        <w:t xml:space="preserve"> </w:t>
      </w:r>
      <w:r w:rsidRPr="006D3ECF">
        <w:rPr>
          <w:rFonts w:ascii="Times New Roman" w:hAnsi="Times New Roman" w:cs="Times New Roman"/>
          <w:sz w:val="28"/>
          <w:szCs w:val="28"/>
        </w:rPr>
        <w:t>_____________202</w:t>
      </w:r>
      <w:r w:rsidR="00843519">
        <w:rPr>
          <w:rFonts w:ascii="Times New Roman" w:hAnsi="Times New Roman" w:cs="Times New Roman"/>
          <w:sz w:val="28"/>
          <w:szCs w:val="28"/>
        </w:rPr>
        <w:t>5</w:t>
      </w:r>
      <w:r w:rsidRPr="006D3ECF">
        <w:rPr>
          <w:rFonts w:ascii="Times New Roman" w:hAnsi="Times New Roman" w:cs="Times New Roman"/>
          <w:sz w:val="28"/>
          <w:szCs w:val="28"/>
        </w:rPr>
        <w:t>г.</w:t>
      </w:r>
    </w:p>
    <w:p w14:paraId="5959ABB8" w14:textId="77777777" w:rsidR="00FD6A70" w:rsidRDefault="00FD6A70" w:rsidP="008917E0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44"/>
          <w:szCs w:val="44"/>
        </w:rPr>
      </w:pPr>
    </w:p>
    <w:p w14:paraId="601DA23C" w14:textId="77777777" w:rsidR="008917E0" w:rsidRPr="008917E0" w:rsidRDefault="008917E0" w:rsidP="008917E0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917E0">
        <w:rPr>
          <w:rFonts w:ascii="Times New Roman" w:eastAsia="Times New Roman" w:hAnsi="Times New Roman" w:cs="Times New Roman"/>
          <w:bCs/>
          <w:noProof/>
          <w:sz w:val="24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79FDDC5F" wp14:editId="1AFC14B6">
            <wp:simplePos x="0" y="0"/>
            <wp:positionH relativeFrom="column">
              <wp:posOffset>-137160</wp:posOffset>
            </wp:positionH>
            <wp:positionV relativeFrom="paragraph">
              <wp:posOffset>136525</wp:posOffset>
            </wp:positionV>
            <wp:extent cx="982345" cy="1256030"/>
            <wp:effectExtent l="0" t="0" r="8255" b="1270"/>
            <wp:wrapSquare wrapText="bothSides"/>
            <wp:docPr id="1" name="Рисунок 1" descr="Рисунок1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исунок11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345" cy="1256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917E0">
        <w:rPr>
          <w:rFonts w:ascii="Times New Roman" w:eastAsia="Times New Roman" w:hAnsi="Times New Roman" w:cs="Times New Roman"/>
          <w:b/>
          <w:bCs/>
          <w:sz w:val="44"/>
          <w:szCs w:val="44"/>
        </w:rPr>
        <w:t>РЕШЕНИЕ</w:t>
      </w:r>
    </w:p>
    <w:p w14:paraId="6BE5C351" w14:textId="77777777" w:rsidR="008917E0" w:rsidRPr="008917E0" w:rsidRDefault="008917E0" w:rsidP="008917E0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917E0">
        <w:rPr>
          <w:rFonts w:ascii="Times New Roman" w:eastAsia="Times New Roman" w:hAnsi="Times New Roman" w:cs="Times New Roman"/>
          <w:b/>
          <w:sz w:val="32"/>
          <w:szCs w:val="32"/>
        </w:rPr>
        <w:t>МУНИЦИПАЛЬНОГО СОВЕТА</w:t>
      </w:r>
    </w:p>
    <w:p w14:paraId="6882ED5D" w14:textId="77777777" w:rsidR="008917E0" w:rsidRPr="008917E0" w:rsidRDefault="008917E0" w:rsidP="008917E0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917E0">
        <w:rPr>
          <w:rFonts w:ascii="Times New Roman" w:eastAsia="Times New Roman" w:hAnsi="Times New Roman" w:cs="Times New Roman"/>
          <w:b/>
          <w:sz w:val="32"/>
          <w:szCs w:val="32"/>
        </w:rPr>
        <w:t>ГОРОДСКОГО ПОСЕЛЕНИЯ ТУТАЕВ</w:t>
      </w:r>
    </w:p>
    <w:p w14:paraId="01D8FB34" w14:textId="77777777" w:rsidR="008917E0" w:rsidRPr="008917E0" w:rsidRDefault="008917E0" w:rsidP="008917E0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7C29BB60" w14:textId="06B0717D" w:rsidR="008917E0" w:rsidRPr="008917E0" w:rsidRDefault="008917E0" w:rsidP="006D3ECF">
      <w:pPr>
        <w:spacing w:after="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917E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  «</w:t>
      </w:r>
      <w:r w:rsidR="006D3ECF">
        <w:rPr>
          <w:rFonts w:ascii="Times New Roman" w:eastAsia="Times New Roman" w:hAnsi="Times New Roman" w:cs="Times New Roman"/>
          <w:b/>
          <w:i/>
          <w:sz w:val="28"/>
          <w:szCs w:val="28"/>
        </w:rPr>
        <w:softHyphen/>
      </w:r>
      <w:r w:rsidR="006D3ECF">
        <w:rPr>
          <w:rFonts w:ascii="Times New Roman" w:eastAsia="Times New Roman" w:hAnsi="Times New Roman" w:cs="Times New Roman"/>
          <w:b/>
          <w:i/>
          <w:sz w:val="28"/>
          <w:szCs w:val="28"/>
        </w:rPr>
        <w:softHyphen/>
        <w:t>__</w:t>
      </w:r>
      <w:r w:rsidRPr="008917E0">
        <w:rPr>
          <w:rFonts w:ascii="Times New Roman" w:eastAsia="Times New Roman" w:hAnsi="Times New Roman" w:cs="Times New Roman"/>
          <w:b/>
          <w:i/>
          <w:sz w:val="28"/>
          <w:szCs w:val="28"/>
        </w:rPr>
        <w:t>»</w:t>
      </w:r>
      <w:r w:rsidR="006D3EC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______________</w:t>
      </w:r>
      <w:r w:rsidR="00C518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8917E0">
        <w:rPr>
          <w:rFonts w:ascii="Times New Roman" w:eastAsia="Times New Roman" w:hAnsi="Times New Roman" w:cs="Times New Roman"/>
          <w:b/>
          <w:i/>
          <w:sz w:val="28"/>
          <w:szCs w:val="28"/>
        </w:rPr>
        <w:t>202</w:t>
      </w:r>
      <w:r w:rsidR="00843519">
        <w:rPr>
          <w:rFonts w:ascii="Times New Roman" w:eastAsia="Times New Roman" w:hAnsi="Times New Roman" w:cs="Times New Roman"/>
          <w:b/>
          <w:i/>
          <w:sz w:val="28"/>
          <w:szCs w:val="28"/>
        </w:rPr>
        <w:t>5</w:t>
      </w:r>
      <w:r w:rsidRPr="008917E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                              №</w:t>
      </w:r>
      <w:r w:rsidR="006D3ECF">
        <w:rPr>
          <w:rFonts w:ascii="Times New Roman" w:eastAsia="Times New Roman" w:hAnsi="Times New Roman" w:cs="Times New Roman"/>
          <w:b/>
          <w:i/>
          <w:sz w:val="28"/>
          <w:szCs w:val="28"/>
        </w:rPr>
        <w:t>____</w:t>
      </w:r>
      <w:r w:rsidRPr="008917E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14:paraId="680648A3" w14:textId="77777777" w:rsidR="008917E0" w:rsidRPr="008917E0" w:rsidRDefault="008917E0" w:rsidP="008917E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4"/>
        </w:rPr>
      </w:pPr>
    </w:p>
    <w:p w14:paraId="541D823C" w14:textId="77777777" w:rsidR="008917E0" w:rsidRPr="008917E0" w:rsidRDefault="008917E0" w:rsidP="008917E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B1A1CA7" w14:textId="77777777" w:rsidR="00140022" w:rsidRPr="00140022" w:rsidRDefault="00140022" w:rsidP="00140022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140022">
        <w:rPr>
          <w:rFonts w:ascii="Times New Roman" w:hAnsi="Times New Roman" w:cs="Times New Roman"/>
          <w:sz w:val="28"/>
          <w:szCs w:val="28"/>
        </w:rPr>
        <w:t>Об исполнении бюджета</w:t>
      </w:r>
    </w:p>
    <w:p w14:paraId="03C9F8E1" w14:textId="77777777" w:rsidR="00140022" w:rsidRPr="00140022" w:rsidRDefault="00140022" w:rsidP="00140022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140022">
        <w:rPr>
          <w:rFonts w:ascii="Times New Roman" w:hAnsi="Times New Roman" w:cs="Times New Roman"/>
          <w:sz w:val="28"/>
          <w:szCs w:val="28"/>
        </w:rPr>
        <w:t xml:space="preserve">городского поселения Тутаев </w:t>
      </w:r>
    </w:p>
    <w:p w14:paraId="765D8AC7" w14:textId="3A0632A7" w:rsidR="00140022" w:rsidRPr="00140022" w:rsidRDefault="00140022" w:rsidP="00140022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140022">
        <w:rPr>
          <w:rFonts w:ascii="Times New Roman" w:hAnsi="Times New Roman" w:cs="Times New Roman"/>
          <w:sz w:val="28"/>
          <w:szCs w:val="28"/>
        </w:rPr>
        <w:t>за 202</w:t>
      </w:r>
      <w:r w:rsidR="00843519">
        <w:rPr>
          <w:rFonts w:ascii="Times New Roman" w:hAnsi="Times New Roman" w:cs="Times New Roman"/>
          <w:sz w:val="28"/>
          <w:szCs w:val="28"/>
        </w:rPr>
        <w:t>4</w:t>
      </w:r>
      <w:r w:rsidRPr="00140022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7DA1F996" w14:textId="77777777" w:rsidR="00140022" w:rsidRPr="00140022" w:rsidRDefault="00140022" w:rsidP="00140022">
      <w:pPr>
        <w:widowControl w:val="0"/>
        <w:rPr>
          <w:rFonts w:ascii="Times New Roman" w:hAnsi="Times New Roman" w:cs="Times New Roman"/>
          <w:sz w:val="28"/>
          <w:szCs w:val="28"/>
        </w:rPr>
      </w:pPr>
    </w:p>
    <w:p w14:paraId="49F0F517" w14:textId="77777777" w:rsidR="00140022" w:rsidRPr="007F1D9B" w:rsidRDefault="00140022" w:rsidP="0014002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1D9B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 06.10.2003 г. № 131-ФЗ «Об общих принципах организации местного самоуправления в Российской Федерации», Положением о бюджетном устройстве и бюджетном процессе в городском поселении Тутаев, утвержденным решением Муниципального Совета городского поселения Тутаев от 13.12.2018 №22, Уставом городского поселения Тутаев, Муниципальный Совет городского поселения Тутаев </w:t>
      </w:r>
    </w:p>
    <w:p w14:paraId="3BF7481A" w14:textId="77777777" w:rsidR="00140022" w:rsidRPr="00843519" w:rsidRDefault="00140022" w:rsidP="00140022">
      <w:pPr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14:paraId="1895D1A2" w14:textId="77777777" w:rsidR="00140022" w:rsidRPr="00140022" w:rsidRDefault="00140022" w:rsidP="00140022">
      <w:pPr>
        <w:jc w:val="both"/>
        <w:rPr>
          <w:rFonts w:ascii="Times New Roman" w:hAnsi="Times New Roman" w:cs="Times New Roman"/>
          <w:sz w:val="28"/>
          <w:szCs w:val="28"/>
        </w:rPr>
      </w:pPr>
      <w:r w:rsidRPr="00140022">
        <w:rPr>
          <w:rFonts w:ascii="Times New Roman" w:hAnsi="Times New Roman" w:cs="Times New Roman"/>
          <w:sz w:val="28"/>
          <w:szCs w:val="28"/>
        </w:rPr>
        <w:t>РЕШИЛ:</w:t>
      </w:r>
    </w:p>
    <w:p w14:paraId="5E374D93" w14:textId="5BE74D5A" w:rsidR="00806078" w:rsidRDefault="00140022" w:rsidP="00806078">
      <w:pPr>
        <w:pStyle w:val="ConsNormal"/>
        <w:widowControl/>
        <w:numPr>
          <w:ilvl w:val="0"/>
          <w:numId w:val="45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6078">
        <w:rPr>
          <w:rFonts w:ascii="Times New Roman" w:hAnsi="Times New Roman" w:cs="Times New Roman"/>
          <w:sz w:val="28"/>
          <w:szCs w:val="28"/>
        </w:rPr>
        <w:t>Утвердить</w:t>
      </w:r>
      <w:r w:rsidR="00806078" w:rsidRPr="00806078">
        <w:rPr>
          <w:rFonts w:ascii="Times New Roman" w:hAnsi="Times New Roman" w:cs="Times New Roman"/>
          <w:sz w:val="28"/>
          <w:szCs w:val="28"/>
        </w:rPr>
        <w:t xml:space="preserve"> </w:t>
      </w:r>
      <w:r w:rsidR="007F1D9B" w:rsidRPr="00806078">
        <w:rPr>
          <w:rFonts w:ascii="Times New Roman" w:hAnsi="Times New Roman" w:cs="Times New Roman"/>
          <w:sz w:val="28"/>
          <w:szCs w:val="28"/>
        </w:rPr>
        <w:t>О</w:t>
      </w:r>
      <w:r w:rsidR="007F1D9B" w:rsidRPr="00806078">
        <w:rPr>
          <w:rFonts w:ascii="Times New Roman" w:hAnsi="Times New Roman" w:cs="Times New Roman"/>
          <w:sz w:val="28"/>
          <w:szCs w:val="28"/>
        </w:rPr>
        <w:t xml:space="preserve">тчет об исполнении бюджета городского поселения </w:t>
      </w:r>
      <w:proofErr w:type="gramStart"/>
      <w:r w:rsidR="007F1D9B" w:rsidRPr="00806078">
        <w:rPr>
          <w:rFonts w:ascii="Times New Roman" w:hAnsi="Times New Roman" w:cs="Times New Roman"/>
          <w:sz w:val="28"/>
          <w:szCs w:val="28"/>
        </w:rPr>
        <w:t>Тутаев  за</w:t>
      </w:r>
      <w:proofErr w:type="gramEnd"/>
      <w:r w:rsidR="007F1D9B" w:rsidRPr="00806078">
        <w:rPr>
          <w:rFonts w:ascii="Times New Roman" w:hAnsi="Times New Roman" w:cs="Times New Roman"/>
          <w:sz w:val="28"/>
          <w:szCs w:val="28"/>
        </w:rPr>
        <w:t xml:space="preserve"> 2024 год</w:t>
      </w:r>
      <w:r w:rsidR="007F1D9B" w:rsidRPr="00806078">
        <w:rPr>
          <w:rFonts w:ascii="Times New Roman" w:hAnsi="Times New Roman" w:cs="Times New Roman"/>
          <w:sz w:val="28"/>
          <w:szCs w:val="28"/>
        </w:rPr>
        <w:t xml:space="preserve"> по о</w:t>
      </w:r>
      <w:r w:rsidR="007F1D9B" w:rsidRPr="00806078">
        <w:rPr>
          <w:rFonts w:ascii="Times New Roman" w:hAnsi="Times New Roman" w:cs="Times New Roman"/>
          <w:sz w:val="28"/>
          <w:szCs w:val="28"/>
        </w:rPr>
        <w:t>бщ</w:t>
      </w:r>
      <w:r w:rsidR="007F1D9B" w:rsidRPr="00806078">
        <w:rPr>
          <w:rFonts w:ascii="Times New Roman" w:hAnsi="Times New Roman" w:cs="Times New Roman"/>
          <w:sz w:val="28"/>
          <w:szCs w:val="28"/>
        </w:rPr>
        <w:t>ему</w:t>
      </w:r>
      <w:r w:rsidR="007F1D9B" w:rsidRPr="00806078">
        <w:rPr>
          <w:rFonts w:ascii="Times New Roman" w:hAnsi="Times New Roman" w:cs="Times New Roman"/>
          <w:sz w:val="28"/>
          <w:szCs w:val="28"/>
        </w:rPr>
        <w:t xml:space="preserve"> объем</w:t>
      </w:r>
      <w:r w:rsidR="007F1D9B" w:rsidRPr="00806078">
        <w:rPr>
          <w:rFonts w:ascii="Times New Roman" w:hAnsi="Times New Roman" w:cs="Times New Roman"/>
          <w:sz w:val="28"/>
          <w:szCs w:val="28"/>
        </w:rPr>
        <w:t>у</w:t>
      </w:r>
      <w:r w:rsidR="007F1D9B" w:rsidRPr="00806078">
        <w:rPr>
          <w:rFonts w:ascii="Times New Roman" w:hAnsi="Times New Roman" w:cs="Times New Roman"/>
          <w:sz w:val="28"/>
          <w:szCs w:val="28"/>
        </w:rPr>
        <w:t xml:space="preserve"> доходов</w:t>
      </w:r>
      <w:r w:rsidR="007F1D9B" w:rsidRPr="00806078">
        <w:rPr>
          <w:rFonts w:ascii="Times New Roman" w:hAnsi="Times New Roman" w:cs="Times New Roman"/>
          <w:sz w:val="28"/>
          <w:szCs w:val="28"/>
        </w:rPr>
        <w:t xml:space="preserve"> </w:t>
      </w:r>
      <w:r w:rsidR="007F1D9B" w:rsidRPr="00806078">
        <w:rPr>
          <w:rFonts w:ascii="Times New Roman" w:hAnsi="Times New Roman" w:cs="Times New Roman"/>
          <w:sz w:val="28"/>
          <w:szCs w:val="28"/>
        </w:rPr>
        <w:t>в сумме 556 724 631 рубль</w:t>
      </w:r>
      <w:r w:rsidR="007F1D9B" w:rsidRPr="00806078">
        <w:rPr>
          <w:rFonts w:ascii="Times New Roman" w:hAnsi="Times New Roman" w:cs="Times New Roman"/>
          <w:sz w:val="28"/>
          <w:szCs w:val="28"/>
        </w:rPr>
        <w:t>, о</w:t>
      </w:r>
      <w:r w:rsidR="007F1D9B" w:rsidRPr="00806078">
        <w:rPr>
          <w:rFonts w:ascii="Times New Roman" w:hAnsi="Times New Roman" w:cs="Times New Roman"/>
          <w:sz w:val="28"/>
          <w:szCs w:val="28"/>
        </w:rPr>
        <w:t>бщ</w:t>
      </w:r>
      <w:r w:rsidR="007F1D9B" w:rsidRPr="00806078">
        <w:rPr>
          <w:rFonts w:ascii="Times New Roman" w:hAnsi="Times New Roman" w:cs="Times New Roman"/>
          <w:sz w:val="28"/>
          <w:szCs w:val="28"/>
        </w:rPr>
        <w:t>ему</w:t>
      </w:r>
      <w:r w:rsidR="007F1D9B" w:rsidRPr="00806078">
        <w:rPr>
          <w:rFonts w:ascii="Times New Roman" w:hAnsi="Times New Roman" w:cs="Times New Roman"/>
          <w:sz w:val="28"/>
          <w:szCs w:val="28"/>
        </w:rPr>
        <w:t xml:space="preserve"> объем</w:t>
      </w:r>
      <w:r w:rsidR="007F1D9B" w:rsidRPr="00806078">
        <w:rPr>
          <w:rFonts w:ascii="Times New Roman" w:hAnsi="Times New Roman" w:cs="Times New Roman"/>
          <w:sz w:val="28"/>
          <w:szCs w:val="28"/>
        </w:rPr>
        <w:t>у</w:t>
      </w:r>
      <w:r w:rsidR="007F1D9B" w:rsidRPr="00806078">
        <w:rPr>
          <w:rFonts w:ascii="Times New Roman" w:hAnsi="Times New Roman" w:cs="Times New Roman"/>
          <w:sz w:val="28"/>
          <w:szCs w:val="28"/>
        </w:rPr>
        <w:t xml:space="preserve"> расходов</w:t>
      </w:r>
      <w:r w:rsidR="007F1D9B" w:rsidRPr="00806078">
        <w:rPr>
          <w:rFonts w:ascii="Times New Roman" w:hAnsi="Times New Roman" w:cs="Times New Roman"/>
          <w:sz w:val="28"/>
          <w:szCs w:val="28"/>
        </w:rPr>
        <w:t xml:space="preserve">  </w:t>
      </w:r>
      <w:r w:rsidR="007F1D9B" w:rsidRPr="00806078">
        <w:rPr>
          <w:rFonts w:ascii="Times New Roman" w:hAnsi="Times New Roman" w:cs="Times New Roman"/>
          <w:sz w:val="28"/>
          <w:szCs w:val="28"/>
        </w:rPr>
        <w:t>563 504 074 рубля</w:t>
      </w:r>
      <w:r w:rsidR="007F1D9B" w:rsidRPr="00806078">
        <w:rPr>
          <w:rFonts w:ascii="Times New Roman" w:hAnsi="Times New Roman" w:cs="Times New Roman"/>
          <w:sz w:val="28"/>
          <w:szCs w:val="28"/>
        </w:rPr>
        <w:t xml:space="preserve"> и о</w:t>
      </w:r>
      <w:r w:rsidR="007F1D9B" w:rsidRPr="00806078">
        <w:rPr>
          <w:rFonts w:ascii="Times New Roman" w:hAnsi="Times New Roman" w:cs="Times New Roman"/>
          <w:sz w:val="28"/>
          <w:szCs w:val="28"/>
        </w:rPr>
        <w:t>бщ</w:t>
      </w:r>
      <w:r w:rsidR="007F1D9B" w:rsidRPr="00806078">
        <w:rPr>
          <w:rFonts w:ascii="Times New Roman" w:hAnsi="Times New Roman" w:cs="Times New Roman"/>
          <w:sz w:val="28"/>
          <w:szCs w:val="28"/>
        </w:rPr>
        <w:t>ему</w:t>
      </w:r>
      <w:r w:rsidR="007F1D9B" w:rsidRPr="00806078">
        <w:rPr>
          <w:rFonts w:ascii="Times New Roman" w:hAnsi="Times New Roman" w:cs="Times New Roman"/>
          <w:sz w:val="28"/>
          <w:szCs w:val="28"/>
        </w:rPr>
        <w:t xml:space="preserve"> объем</w:t>
      </w:r>
      <w:r w:rsidR="007F1D9B" w:rsidRPr="00806078">
        <w:rPr>
          <w:rFonts w:ascii="Times New Roman" w:hAnsi="Times New Roman" w:cs="Times New Roman"/>
          <w:sz w:val="28"/>
          <w:szCs w:val="28"/>
        </w:rPr>
        <w:t>у</w:t>
      </w:r>
      <w:r w:rsidR="007F1D9B" w:rsidRPr="00806078">
        <w:rPr>
          <w:rFonts w:ascii="Times New Roman" w:hAnsi="Times New Roman" w:cs="Times New Roman"/>
          <w:sz w:val="28"/>
          <w:szCs w:val="28"/>
        </w:rPr>
        <w:t xml:space="preserve"> дефицита бюджета городского поселения Тутаев за 2024 год в сумме 6 779 443 рубля.</w:t>
      </w:r>
    </w:p>
    <w:p w14:paraId="538F4F9C" w14:textId="77777777" w:rsidR="00806078" w:rsidRDefault="00806078" w:rsidP="00806078">
      <w:pPr>
        <w:pStyle w:val="ConsNormal"/>
        <w:widowControl/>
        <w:ind w:left="709"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40E201D0" w14:textId="66A57496" w:rsidR="00140022" w:rsidRPr="00806078" w:rsidRDefault="00140022" w:rsidP="00806078">
      <w:pPr>
        <w:pStyle w:val="ConsNormal"/>
        <w:widowControl/>
        <w:numPr>
          <w:ilvl w:val="0"/>
          <w:numId w:val="45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6078">
        <w:rPr>
          <w:rFonts w:ascii="Times New Roman" w:hAnsi="Times New Roman" w:cs="Times New Roman"/>
          <w:sz w:val="28"/>
          <w:szCs w:val="28"/>
        </w:rPr>
        <w:t xml:space="preserve"> Утвердить </w:t>
      </w:r>
      <w:r w:rsidR="007F1D9B" w:rsidRPr="00806078">
        <w:rPr>
          <w:rFonts w:ascii="Times New Roman" w:hAnsi="Times New Roman" w:cs="Times New Roman"/>
          <w:sz w:val="28"/>
          <w:szCs w:val="28"/>
        </w:rPr>
        <w:t xml:space="preserve">показатели </w:t>
      </w:r>
      <w:r w:rsidRPr="00806078">
        <w:rPr>
          <w:rFonts w:ascii="Times New Roman" w:hAnsi="Times New Roman" w:cs="Times New Roman"/>
          <w:sz w:val="28"/>
          <w:szCs w:val="28"/>
        </w:rPr>
        <w:t>отчет</w:t>
      </w:r>
      <w:r w:rsidR="007F1D9B" w:rsidRPr="00806078">
        <w:rPr>
          <w:rFonts w:ascii="Times New Roman" w:hAnsi="Times New Roman" w:cs="Times New Roman"/>
          <w:sz w:val="28"/>
          <w:szCs w:val="28"/>
        </w:rPr>
        <w:t>а</w:t>
      </w:r>
      <w:r w:rsidRPr="00806078">
        <w:rPr>
          <w:rFonts w:ascii="Times New Roman" w:hAnsi="Times New Roman" w:cs="Times New Roman"/>
          <w:sz w:val="28"/>
          <w:szCs w:val="28"/>
        </w:rPr>
        <w:t xml:space="preserve"> об исполнении бюджета городского поселения Тутаев  за 202</w:t>
      </w:r>
      <w:r w:rsidR="00843519" w:rsidRPr="00806078">
        <w:rPr>
          <w:rFonts w:ascii="Times New Roman" w:hAnsi="Times New Roman" w:cs="Times New Roman"/>
          <w:sz w:val="28"/>
          <w:szCs w:val="28"/>
        </w:rPr>
        <w:t>4</w:t>
      </w:r>
      <w:r w:rsidRPr="0080607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8" w:history="1">
        <w:r w:rsidRPr="00806078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приложениям 1</w:t>
        </w:r>
      </w:hyperlink>
      <w:r w:rsidRPr="00806078">
        <w:rPr>
          <w:rFonts w:ascii="Times New Roman" w:hAnsi="Times New Roman" w:cs="Times New Roman"/>
          <w:sz w:val="28"/>
          <w:szCs w:val="28"/>
        </w:rPr>
        <w:t xml:space="preserve"> - 8  к настоящему решению.</w:t>
      </w:r>
    </w:p>
    <w:p w14:paraId="396C567D" w14:textId="77777777" w:rsidR="00140022" w:rsidRPr="007F1D9B" w:rsidRDefault="00140022" w:rsidP="00806078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3ECFA8" w14:textId="60449902" w:rsidR="00140022" w:rsidRPr="007F1D9B" w:rsidRDefault="00140022" w:rsidP="007F1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D9B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7F1D9B" w:rsidRPr="007F1D9B">
        <w:rPr>
          <w:rFonts w:ascii="Times New Roman" w:hAnsi="Times New Roman" w:cs="Times New Roman"/>
          <w:sz w:val="28"/>
          <w:szCs w:val="28"/>
        </w:rPr>
        <w:t>Опубликовать настоящее решение на официальном сайте Администрации Тутаевского муниципального района</w:t>
      </w:r>
      <w:r w:rsidR="007F1D9B" w:rsidRPr="007F1D9B">
        <w:rPr>
          <w:rFonts w:ascii="Times New Roman" w:hAnsi="Times New Roman" w:cs="Times New Roman"/>
          <w:sz w:val="28"/>
          <w:szCs w:val="28"/>
        </w:rPr>
        <w:t xml:space="preserve"> и </w:t>
      </w:r>
      <w:r w:rsidRPr="007F1D9B">
        <w:rPr>
          <w:rFonts w:ascii="Times New Roman" w:hAnsi="Times New Roman" w:cs="Times New Roman"/>
          <w:sz w:val="28"/>
          <w:szCs w:val="28"/>
        </w:rPr>
        <w:t>в Тутаевской массовой муниципальной газете «Берега».</w:t>
      </w:r>
    </w:p>
    <w:p w14:paraId="60B11621" w14:textId="77777777" w:rsidR="00140022" w:rsidRPr="007F1D9B" w:rsidRDefault="00140022" w:rsidP="00140022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4AACF60" w14:textId="53892DEF" w:rsidR="00140022" w:rsidRPr="007F1D9B" w:rsidRDefault="00140022" w:rsidP="00140022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D9B">
        <w:rPr>
          <w:rFonts w:ascii="Times New Roman" w:hAnsi="Times New Roman" w:cs="Times New Roman"/>
          <w:sz w:val="28"/>
          <w:szCs w:val="28"/>
        </w:rPr>
        <w:t>4. Контроль за исполнением настоящего решения возложить на постоянную комиссию по налоговой политике, бюджету и финансам Муниципального Совета городского поселения Тутаев.</w:t>
      </w:r>
    </w:p>
    <w:p w14:paraId="27E2521F" w14:textId="77777777" w:rsidR="00140022" w:rsidRPr="007F1D9B" w:rsidRDefault="00140022" w:rsidP="00140022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75243D" w14:textId="77777777" w:rsidR="00140022" w:rsidRPr="007F1D9B" w:rsidRDefault="00140022" w:rsidP="00140022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D9B">
        <w:rPr>
          <w:rFonts w:ascii="Times New Roman" w:hAnsi="Times New Roman" w:cs="Times New Roman"/>
          <w:sz w:val="28"/>
          <w:szCs w:val="28"/>
        </w:rPr>
        <w:t>5. Настоящее решение вступает в силу со дня его подписания.</w:t>
      </w:r>
    </w:p>
    <w:p w14:paraId="18FBFBC0" w14:textId="77777777" w:rsidR="00140022" w:rsidRPr="007F1D9B" w:rsidRDefault="00140022" w:rsidP="00140022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15F5A216" w14:textId="77777777" w:rsidR="00140022" w:rsidRPr="00140022" w:rsidRDefault="00140022" w:rsidP="00140022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0B57D55A" w14:textId="77777777" w:rsidR="00140022" w:rsidRPr="00140022" w:rsidRDefault="00140022" w:rsidP="008E3269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40022">
        <w:rPr>
          <w:rFonts w:ascii="Times New Roman" w:hAnsi="Times New Roman" w:cs="Times New Roman"/>
          <w:sz w:val="28"/>
          <w:szCs w:val="28"/>
        </w:rPr>
        <w:t xml:space="preserve">Председатель Муниципального Совета </w:t>
      </w:r>
    </w:p>
    <w:p w14:paraId="43A08961" w14:textId="77777777" w:rsidR="00140022" w:rsidRPr="00140022" w:rsidRDefault="00140022" w:rsidP="00140022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140022">
        <w:rPr>
          <w:rFonts w:ascii="Times New Roman" w:hAnsi="Times New Roman" w:cs="Times New Roman"/>
          <w:sz w:val="28"/>
          <w:szCs w:val="28"/>
        </w:rPr>
        <w:t>городского поселения Тутаев                                                           С. Ю. Ершов</w:t>
      </w:r>
    </w:p>
    <w:p w14:paraId="00C3241C" w14:textId="77777777" w:rsidR="00140022" w:rsidRPr="00140022" w:rsidRDefault="00140022" w:rsidP="00140022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594CFFCA" w14:textId="77777777" w:rsidR="00056B28" w:rsidRPr="00056B28" w:rsidRDefault="00056B28" w:rsidP="00140022">
      <w:pPr>
        <w:widowControl w:val="0"/>
        <w:spacing w:after="0"/>
        <w:rPr>
          <w:rFonts w:ascii="Times New Roman" w:hAnsi="Times New Roman" w:cs="Times New Roman"/>
          <w:sz w:val="20"/>
          <w:szCs w:val="20"/>
        </w:rPr>
      </w:pPr>
    </w:p>
    <w:sectPr w:rsidR="00056B28" w:rsidRPr="00056B28" w:rsidSect="00DE6AA8">
      <w:headerReference w:type="default" r:id="rId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648E0" w14:textId="77777777" w:rsidR="00DE6AA8" w:rsidRDefault="00DE6AA8" w:rsidP="00DE6AA8">
      <w:pPr>
        <w:spacing w:after="0" w:line="240" w:lineRule="auto"/>
      </w:pPr>
      <w:r>
        <w:separator/>
      </w:r>
    </w:p>
  </w:endnote>
  <w:endnote w:type="continuationSeparator" w:id="0">
    <w:p w14:paraId="10B61B7F" w14:textId="77777777" w:rsidR="00DE6AA8" w:rsidRDefault="00DE6AA8" w:rsidP="00DE6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82EC1" w14:textId="77777777" w:rsidR="00DE6AA8" w:rsidRDefault="00DE6AA8" w:rsidP="00DE6AA8">
      <w:pPr>
        <w:spacing w:after="0" w:line="240" w:lineRule="auto"/>
      </w:pPr>
      <w:r>
        <w:separator/>
      </w:r>
    </w:p>
  </w:footnote>
  <w:footnote w:type="continuationSeparator" w:id="0">
    <w:p w14:paraId="4D328D94" w14:textId="77777777" w:rsidR="00DE6AA8" w:rsidRDefault="00DE6AA8" w:rsidP="00DE6A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0238052"/>
      <w:docPartObj>
        <w:docPartGallery w:val="Page Numbers (Top of Page)"/>
        <w:docPartUnique/>
      </w:docPartObj>
    </w:sdtPr>
    <w:sdtEndPr/>
    <w:sdtContent>
      <w:p w14:paraId="63CFDE41" w14:textId="77777777" w:rsidR="00DE6AA8" w:rsidRDefault="00DE6AA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6B24" w:rsidRPr="00506B24">
          <w:rPr>
            <w:noProof/>
            <w:lang w:val="ru-RU"/>
          </w:rPr>
          <w:t>2</w:t>
        </w:r>
        <w:r>
          <w:fldChar w:fldCharType="end"/>
        </w:r>
      </w:p>
    </w:sdtContent>
  </w:sdt>
  <w:p w14:paraId="388E4B17" w14:textId="77777777" w:rsidR="00DE6AA8" w:rsidRDefault="00DE6AA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01BB2"/>
    <w:multiLevelType w:val="hybridMultilevel"/>
    <w:tmpl w:val="5AAA9B3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0B9A56BC"/>
    <w:multiLevelType w:val="hybridMultilevel"/>
    <w:tmpl w:val="04103E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CF54187"/>
    <w:multiLevelType w:val="hybridMultilevel"/>
    <w:tmpl w:val="3272A0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CFC544D"/>
    <w:multiLevelType w:val="hybridMultilevel"/>
    <w:tmpl w:val="98C40E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FE85E47"/>
    <w:multiLevelType w:val="hybridMultilevel"/>
    <w:tmpl w:val="585E8C14"/>
    <w:lvl w:ilvl="0" w:tplc="3E3E4C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11D6736C"/>
    <w:multiLevelType w:val="hybridMultilevel"/>
    <w:tmpl w:val="B0B0D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E6E5F"/>
    <w:multiLevelType w:val="hybridMultilevel"/>
    <w:tmpl w:val="7F5431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5B616F7"/>
    <w:multiLevelType w:val="hybridMultilevel"/>
    <w:tmpl w:val="6BD8CC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B36238E"/>
    <w:multiLevelType w:val="hybridMultilevel"/>
    <w:tmpl w:val="472818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B8201E3"/>
    <w:multiLevelType w:val="hybridMultilevel"/>
    <w:tmpl w:val="0534E340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BB110D3"/>
    <w:multiLevelType w:val="hybridMultilevel"/>
    <w:tmpl w:val="6644B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D04498"/>
    <w:multiLevelType w:val="hybridMultilevel"/>
    <w:tmpl w:val="95BEFE68"/>
    <w:lvl w:ilvl="0" w:tplc="041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2" w15:restartNumberingAfterBreak="0">
    <w:nsid w:val="25137362"/>
    <w:multiLevelType w:val="hybridMultilevel"/>
    <w:tmpl w:val="FBB86F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7F639C6"/>
    <w:multiLevelType w:val="hybridMultilevel"/>
    <w:tmpl w:val="B088D260"/>
    <w:lvl w:ilvl="0" w:tplc="6EA40D0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9CD5F57"/>
    <w:multiLevelType w:val="hybridMultilevel"/>
    <w:tmpl w:val="B9D6F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9408DC"/>
    <w:multiLevelType w:val="hybridMultilevel"/>
    <w:tmpl w:val="4FA83190"/>
    <w:lvl w:ilvl="0" w:tplc="7194C8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444475F"/>
    <w:multiLevelType w:val="hybridMultilevel"/>
    <w:tmpl w:val="304AE9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5CE5CEF"/>
    <w:multiLevelType w:val="hybridMultilevel"/>
    <w:tmpl w:val="1366B7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8537F16"/>
    <w:multiLevelType w:val="hybridMultilevel"/>
    <w:tmpl w:val="3DD215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9EF4302"/>
    <w:multiLevelType w:val="hybridMultilevel"/>
    <w:tmpl w:val="4A201A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9E77B5"/>
    <w:multiLevelType w:val="hybridMultilevel"/>
    <w:tmpl w:val="34086B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B4509A2"/>
    <w:multiLevelType w:val="hybridMultilevel"/>
    <w:tmpl w:val="8520B9E6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2" w15:restartNumberingAfterBreak="0">
    <w:nsid w:val="3E1444B6"/>
    <w:multiLevelType w:val="hybridMultilevel"/>
    <w:tmpl w:val="8DFA21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0570F64"/>
    <w:multiLevelType w:val="multilevel"/>
    <w:tmpl w:val="F8D0D4D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4" w15:restartNumberingAfterBreak="0">
    <w:nsid w:val="46E45083"/>
    <w:multiLevelType w:val="hybridMultilevel"/>
    <w:tmpl w:val="082CE202"/>
    <w:lvl w:ilvl="0" w:tplc="04190011">
      <w:start w:val="1"/>
      <w:numFmt w:val="decimal"/>
      <w:lvlText w:val="%1)"/>
      <w:lvlJc w:val="left"/>
      <w:pPr>
        <w:ind w:left="1728" w:hanging="360"/>
      </w:pPr>
    </w:lvl>
    <w:lvl w:ilvl="1" w:tplc="04190019" w:tentative="1">
      <w:start w:val="1"/>
      <w:numFmt w:val="lowerLetter"/>
      <w:lvlText w:val="%2."/>
      <w:lvlJc w:val="left"/>
      <w:pPr>
        <w:ind w:left="2448" w:hanging="360"/>
      </w:pPr>
    </w:lvl>
    <w:lvl w:ilvl="2" w:tplc="0419001B" w:tentative="1">
      <w:start w:val="1"/>
      <w:numFmt w:val="lowerRoman"/>
      <w:lvlText w:val="%3."/>
      <w:lvlJc w:val="right"/>
      <w:pPr>
        <w:ind w:left="3168" w:hanging="180"/>
      </w:pPr>
    </w:lvl>
    <w:lvl w:ilvl="3" w:tplc="0419000F" w:tentative="1">
      <w:start w:val="1"/>
      <w:numFmt w:val="decimal"/>
      <w:lvlText w:val="%4."/>
      <w:lvlJc w:val="left"/>
      <w:pPr>
        <w:ind w:left="3888" w:hanging="360"/>
      </w:pPr>
    </w:lvl>
    <w:lvl w:ilvl="4" w:tplc="04190019" w:tentative="1">
      <w:start w:val="1"/>
      <w:numFmt w:val="lowerLetter"/>
      <w:lvlText w:val="%5."/>
      <w:lvlJc w:val="left"/>
      <w:pPr>
        <w:ind w:left="4608" w:hanging="360"/>
      </w:pPr>
    </w:lvl>
    <w:lvl w:ilvl="5" w:tplc="0419001B" w:tentative="1">
      <w:start w:val="1"/>
      <w:numFmt w:val="lowerRoman"/>
      <w:lvlText w:val="%6."/>
      <w:lvlJc w:val="right"/>
      <w:pPr>
        <w:ind w:left="5328" w:hanging="180"/>
      </w:pPr>
    </w:lvl>
    <w:lvl w:ilvl="6" w:tplc="0419000F" w:tentative="1">
      <w:start w:val="1"/>
      <w:numFmt w:val="decimal"/>
      <w:lvlText w:val="%7."/>
      <w:lvlJc w:val="left"/>
      <w:pPr>
        <w:ind w:left="6048" w:hanging="360"/>
      </w:pPr>
    </w:lvl>
    <w:lvl w:ilvl="7" w:tplc="04190019" w:tentative="1">
      <w:start w:val="1"/>
      <w:numFmt w:val="lowerLetter"/>
      <w:lvlText w:val="%8."/>
      <w:lvlJc w:val="left"/>
      <w:pPr>
        <w:ind w:left="6768" w:hanging="360"/>
      </w:pPr>
    </w:lvl>
    <w:lvl w:ilvl="8" w:tplc="0419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25" w15:restartNumberingAfterBreak="0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left="0" w:firstLine="7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2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hint="default"/>
      </w:rPr>
    </w:lvl>
  </w:abstractNum>
  <w:abstractNum w:abstractNumId="26" w15:restartNumberingAfterBreak="0">
    <w:nsid w:val="4DD51CB2"/>
    <w:multiLevelType w:val="hybridMultilevel"/>
    <w:tmpl w:val="3A728A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12139C"/>
    <w:multiLevelType w:val="hybridMultilevel"/>
    <w:tmpl w:val="0A5CC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907F5E"/>
    <w:multiLevelType w:val="hybridMultilevel"/>
    <w:tmpl w:val="1D80FCCC"/>
    <w:lvl w:ilvl="0" w:tplc="D45E9C18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FB3183B"/>
    <w:multiLevelType w:val="hybridMultilevel"/>
    <w:tmpl w:val="CA8A9180"/>
    <w:lvl w:ilvl="0" w:tplc="041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30" w15:restartNumberingAfterBreak="0">
    <w:nsid w:val="61CE6066"/>
    <w:multiLevelType w:val="hybridMultilevel"/>
    <w:tmpl w:val="D35C07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903B77"/>
    <w:multiLevelType w:val="hybridMultilevel"/>
    <w:tmpl w:val="017C380C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32" w15:restartNumberingAfterBreak="0">
    <w:nsid w:val="68974103"/>
    <w:multiLevelType w:val="hybridMultilevel"/>
    <w:tmpl w:val="794A74DC"/>
    <w:lvl w:ilvl="0" w:tplc="A5FE8D2C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8FE25D0"/>
    <w:multiLevelType w:val="hybridMultilevel"/>
    <w:tmpl w:val="3CB680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94012AA"/>
    <w:multiLevelType w:val="hybridMultilevel"/>
    <w:tmpl w:val="6CD20C32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5" w15:restartNumberingAfterBreak="0">
    <w:nsid w:val="6A726F21"/>
    <w:multiLevelType w:val="hybridMultilevel"/>
    <w:tmpl w:val="139456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B2532F9"/>
    <w:multiLevelType w:val="hybridMultilevel"/>
    <w:tmpl w:val="F3826C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F20654C"/>
    <w:multiLevelType w:val="hybridMultilevel"/>
    <w:tmpl w:val="BF2C7F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FA015B7"/>
    <w:multiLevelType w:val="hybridMultilevel"/>
    <w:tmpl w:val="6C2E97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33173C4"/>
    <w:multiLevelType w:val="hybridMultilevel"/>
    <w:tmpl w:val="78D058DC"/>
    <w:lvl w:ilvl="0" w:tplc="B728014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6531EF5"/>
    <w:multiLevelType w:val="hybridMultilevel"/>
    <w:tmpl w:val="C3C8609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1" w15:restartNumberingAfterBreak="0">
    <w:nsid w:val="78802A2E"/>
    <w:multiLevelType w:val="hybridMultilevel"/>
    <w:tmpl w:val="DC569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5C66A0"/>
    <w:multiLevelType w:val="hybridMultilevel"/>
    <w:tmpl w:val="C7E66A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7D380EC9"/>
    <w:multiLevelType w:val="hybridMultilevel"/>
    <w:tmpl w:val="F3FE0B90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4" w15:restartNumberingAfterBreak="0">
    <w:nsid w:val="7F053439"/>
    <w:multiLevelType w:val="hybridMultilevel"/>
    <w:tmpl w:val="05D4E2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</w:num>
  <w:num w:numId="3">
    <w:abstractNumId w:val="19"/>
  </w:num>
  <w:num w:numId="4">
    <w:abstractNumId w:val="5"/>
  </w:num>
  <w:num w:numId="5">
    <w:abstractNumId w:val="8"/>
  </w:num>
  <w:num w:numId="6">
    <w:abstractNumId w:val="43"/>
  </w:num>
  <w:num w:numId="7">
    <w:abstractNumId w:val="26"/>
  </w:num>
  <w:num w:numId="8">
    <w:abstractNumId w:val="30"/>
  </w:num>
  <w:num w:numId="9">
    <w:abstractNumId w:val="29"/>
  </w:num>
  <w:num w:numId="10">
    <w:abstractNumId w:val="22"/>
  </w:num>
  <w:num w:numId="11">
    <w:abstractNumId w:val="7"/>
  </w:num>
  <w:num w:numId="12">
    <w:abstractNumId w:val="3"/>
  </w:num>
  <w:num w:numId="13">
    <w:abstractNumId w:val="6"/>
  </w:num>
  <w:num w:numId="14">
    <w:abstractNumId w:val="44"/>
  </w:num>
  <w:num w:numId="15">
    <w:abstractNumId w:val="16"/>
  </w:num>
  <w:num w:numId="16">
    <w:abstractNumId w:val="40"/>
  </w:num>
  <w:num w:numId="17">
    <w:abstractNumId w:val="31"/>
  </w:num>
  <w:num w:numId="18">
    <w:abstractNumId w:val="17"/>
  </w:num>
  <w:num w:numId="19">
    <w:abstractNumId w:val="33"/>
  </w:num>
  <w:num w:numId="20">
    <w:abstractNumId w:val="35"/>
  </w:num>
  <w:num w:numId="21">
    <w:abstractNumId w:val="1"/>
  </w:num>
  <w:num w:numId="22">
    <w:abstractNumId w:val="42"/>
  </w:num>
  <w:num w:numId="23">
    <w:abstractNumId w:val="38"/>
  </w:num>
  <w:num w:numId="24">
    <w:abstractNumId w:val="37"/>
  </w:num>
  <w:num w:numId="25">
    <w:abstractNumId w:val="12"/>
  </w:num>
  <w:num w:numId="26">
    <w:abstractNumId w:val="2"/>
  </w:num>
  <w:num w:numId="27">
    <w:abstractNumId w:val="9"/>
  </w:num>
  <w:num w:numId="28">
    <w:abstractNumId w:val="18"/>
  </w:num>
  <w:num w:numId="29">
    <w:abstractNumId w:val="11"/>
  </w:num>
  <w:num w:numId="30">
    <w:abstractNumId w:val="34"/>
  </w:num>
  <w:num w:numId="31">
    <w:abstractNumId w:val="10"/>
  </w:num>
  <w:num w:numId="32">
    <w:abstractNumId w:val="41"/>
  </w:num>
  <w:num w:numId="33">
    <w:abstractNumId w:val="36"/>
  </w:num>
  <w:num w:numId="34">
    <w:abstractNumId w:val="14"/>
  </w:num>
  <w:num w:numId="35">
    <w:abstractNumId w:val="21"/>
  </w:num>
  <w:num w:numId="36">
    <w:abstractNumId w:val="20"/>
  </w:num>
  <w:num w:numId="37">
    <w:abstractNumId w:val="32"/>
  </w:num>
  <w:num w:numId="38">
    <w:abstractNumId w:val="27"/>
  </w:num>
  <w:num w:numId="39">
    <w:abstractNumId w:val="4"/>
  </w:num>
  <w:num w:numId="40">
    <w:abstractNumId w:val="0"/>
  </w:num>
  <w:num w:numId="41">
    <w:abstractNumId w:val="28"/>
  </w:num>
  <w:num w:numId="42">
    <w:abstractNumId w:val="39"/>
  </w:num>
  <w:num w:numId="43">
    <w:abstractNumId w:val="25"/>
  </w:num>
  <w:num w:numId="44">
    <w:abstractNumId w:val="23"/>
  </w:num>
  <w:num w:numId="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2ED"/>
    <w:rsid w:val="00056B28"/>
    <w:rsid w:val="00065975"/>
    <w:rsid w:val="00071505"/>
    <w:rsid w:val="000D001B"/>
    <w:rsid w:val="00140022"/>
    <w:rsid w:val="0018067C"/>
    <w:rsid w:val="001A0261"/>
    <w:rsid w:val="001A3886"/>
    <w:rsid w:val="001D08B7"/>
    <w:rsid w:val="001E77A5"/>
    <w:rsid w:val="00202B9F"/>
    <w:rsid w:val="0021127A"/>
    <w:rsid w:val="0024172D"/>
    <w:rsid w:val="0028431D"/>
    <w:rsid w:val="002B77EF"/>
    <w:rsid w:val="002E22A5"/>
    <w:rsid w:val="002E22B3"/>
    <w:rsid w:val="002F0DBD"/>
    <w:rsid w:val="00304C38"/>
    <w:rsid w:val="00313DA4"/>
    <w:rsid w:val="003266B8"/>
    <w:rsid w:val="003543C4"/>
    <w:rsid w:val="00376C25"/>
    <w:rsid w:val="003B0DFA"/>
    <w:rsid w:val="003C5098"/>
    <w:rsid w:val="003E692C"/>
    <w:rsid w:val="00410E07"/>
    <w:rsid w:val="00425964"/>
    <w:rsid w:val="00442288"/>
    <w:rsid w:val="00444DFC"/>
    <w:rsid w:val="0046765A"/>
    <w:rsid w:val="00503B6D"/>
    <w:rsid w:val="00506B24"/>
    <w:rsid w:val="00533AEB"/>
    <w:rsid w:val="00536FCF"/>
    <w:rsid w:val="00550BB1"/>
    <w:rsid w:val="005737AF"/>
    <w:rsid w:val="0058281E"/>
    <w:rsid w:val="005968C4"/>
    <w:rsid w:val="005A0F86"/>
    <w:rsid w:val="005A2E98"/>
    <w:rsid w:val="005B367C"/>
    <w:rsid w:val="005D2AC3"/>
    <w:rsid w:val="00613AC7"/>
    <w:rsid w:val="00637600"/>
    <w:rsid w:val="00642A9B"/>
    <w:rsid w:val="0066165A"/>
    <w:rsid w:val="00663B22"/>
    <w:rsid w:val="006669D8"/>
    <w:rsid w:val="0069766E"/>
    <w:rsid w:val="006B33DE"/>
    <w:rsid w:val="006C5D7C"/>
    <w:rsid w:val="006C6148"/>
    <w:rsid w:val="006D3ECF"/>
    <w:rsid w:val="006F2C4A"/>
    <w:rsid w:val="007102ED"/>
    <w:rsid w:val="00716279"/>
    <w:rsid w:val="00743006"/>
    <w:rsid w:val="00785C44"/>
    <w:rsid w:val="00797B32"/>
    <w:rsid w:val="007A63F4"/>
    <w:rsid w:val="007A76A1"/>
    <w:rsid w:val="007B79C5"/>
    <w:rsid w:val="007C1327"/>
    <w:rsid w:val="007C685F"/>
    <w:rsid w:val="007E0599"/>
    <w:rsid w:val="007F1D9B"/>
    <w:rsid w:val="00800EBA"/>
    <w:rsid w:val="00801B8A"/>
    <w:rsid w:val="00802706"/>
    <w:rsid w:val="00806078"/>
    <w:rsid w:val="0081567A"/>
    <w:rsid w:val="0081693B"/>
    <w:rsid w:val="00826895"/>
    <w:rsid w:val="008333B7"/>
    <w:rsid w:val="00843519"/>
    <w:rsid w:val="00883975"/>
    <w:rsid w:val="00885AB7"/>
    <w:rsid w:val="008917E0"/>
    <w:rsid w:val="008A4A3F"/>
    <w:rsid w:val="008A4F1A"/>
    <w:rsid w:val="008B1499"/>
    <w:rsid w:val="008C731B"/>
    <w:rsid w:val="008D0F22"/>
    <w:rsid w:val="008D2BC9"/>
    <w:rsid w:val="008E3269"/>
    <w:rsid w:val="008F07E1"/>
    <w:rsid w:val="00905A61"/>
    <w:rsid w:val="00905C92"/>
    <w:rsid w:val="00952CDF"/>
    <w:rsid w:val="009671CB"/>
    <w:rsid w:val="00994E87"/>
    <w:rsid w:val="009C3D60"/>
    <w:rsid w:val="009D07B7"/>
    <w:rsid w:val="00A006F2"/>
    <w:rsid w:val="00A04E1F"/>
    <w:rsid w:val="00A214CC"/>
    <w:rsid w:val="00A26461"/>
    <w:rsid w:val="00A72C15"/>
    <w:rsid w:val="00A905D3"/>
    <w:rsid w:val="00A9659C"/>
    <w:rsid w:val="00AB4A1D"/>
    <w:rsid w:val="00AB6938"/>
    <w:rsid w:val="00B74655"/>
    <w:rsid w:val="00B91149"/>
    <w:rsid w:val="00C05942"/>
    <w:rsid w:val="00C10664"/>
    <w:rsid w:val="00C23556"/>
    <w:rsid w:val="00C4055F"/>
    <w:rsid w:val="00C51834"/>
    <w:rsid w:val="00C6127F"/>
    <w:rsid w:val="00C64577"/>
    <w:rsid w:val="00C95E3A"/>
    <w:rsid w:val="00CE3133"/>
    <w:rsid w:val="00CE3A30"/>
    <w:rsid w:val="00D31ECA"/>
    <w:rsid w:val="00DE6AA8"/>
    <w:rsid w:val="00DF17E5"/>
    <w:rsid w:val="00E13AD6"/>
    <w:rsid w:val="00E2247C"/>
    <w:rsid w:val="00E96288"/>
    <w:rsid w:val="00EA1065"/>
    <w:rsid w:val="00EB755A"/>
    <w:rsid w:val="00F51540"/>
    <w:rsid w:val="00F760D2"/>
    <w:rsid w:val="00F96A75"/>
    <w:rsid w:val="00FA3F33"/>
    <w:rsid w:val="00FA6407"/>
    <w:rsid w:val="00FD6A70"/>
    <w:rsid w:val="00FE5032"/>
    <w:rsid w:val="00FF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06074390"/>
  <w15:docId w15:val="{97434B45-5EC2-4411-8B36-8BDFCDEBE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7A76A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1E77A5"/>
    <w:pPr>
      <w:ind w:left="720"/>
      <w:contextualSpacing/>
    </w:pPr>
  </w:style>
  <w:style w:type="character" w:customStyle="1" w:styleId="10">
    <w:name w:val="Заголовок 1 Знак"/>
    <w:basedOn w:val="a1"/>
    <w:link w:val="1"/>
    <w:rsid w:val="007A76A1"/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numbering" w:customStyle="1" w:styleId="11">
    <w:name w:val="Нет списка1"/>
    <w:next w:val="a3"/>
    <w:uiPriority w:val="99"/>
    <w:semiHidden/>
    <w:unhideWhenUsed/>
    <w:rsid w:val="007A76A1"/>
  </w:style>
  <w:style w:type="paragraph" w:customStyle="1" w:styleId="ConsPlusNormal">
    <w:name w:val="ConsPlusNormal"/>
    <w:rsid w:val="007A76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0"/>
    <w:link w:val="a7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7">
    <w:name w:val="Верхний колонтитул Знак"/>
    <w:basedOn w:val="a1"/>
    <w:link w:val="a6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8">
    <w:name w:val="footer"/>
    <w:basedOn w:val="a0"/>
    <w:link w:val="a9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1"/>
    <w:rsid w:val="007A76A1"/>
  </w:style>
  <w:style w:type="paragraph" w:styleId="aa">
    <w:name w:val="Plain Text"/>
    <w:basedOn w:val="a0"/>
    <w:link w:val="ab"/>
    <w:rsid w:val="007A76A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b">
    <w:name w:val="Текст Знак"/>
    <w:basedOn w:val="a1"/>
    <w:link w:val="aa"/>
    <w:rsid w:val="007A76A1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spelle">
    <w:name w:val="spelle"/>
    <w:basedOn w:val="a1"/>
    <w:rsid w:val="007A76A1"/>
  </w:style>
  <w:style w:type="paragraph" w:styleId="ac">
    <w:name w:val="Body Text Indent"/>
    <w:basedOn w:val="a0"/>
    <w:link w:val="ad"/>
    <w:semiHidden/>
    <w:unhideWhenUsed/>
    <w:rsid w:val="007A76A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d">
    <w:name w:val="Основной текст с отступом Знак"/>
    <w:basedOn w:val="a1"/>
    <w:link w:val="ac"/>
    <w:semiHidden/>
    <w:rsid w:val="007A76A1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21">
    <w:name w:val="Основной текст с отступом 21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">
    <w:name w:val="Основной текст с отступом 22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A76A1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e">
    <w:name w:val="Hyperlink"/>
    <w:uiPriority w:val="99"/>
    <w:semiHidden/>
    <w:unhideWhenUsed/>
    <w:rsid w:val="007A76A1"/>
    <w:rPr>
      <w:color w:val="0000FF"/>
      <w:u w:val="single"/>
    </w:rPr>
  </w:style>
  <w:style w:type="paragraph" w:styleId="af">
    <w:name w:val="Body Text"/>
    <w:basedOn w:val="a0"/>
    <w:link w:val="af0"/>
    <w:uiPriority w:val="99"/>
    <w:semiHidden/>
    <w:unhideWhenUsed/>
    <w:rsid w:val="007A76A1"/>
    <w:pPr>
      <w:spacing w:after="120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f0">
    <w:name w:val="Основной текст Знак"/>
    <w:basedOn w:val="a1"/>
    <w:link w:val="af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">
    <w:name w:val="Body Text 2"/>
    <w:basedOn w:val="a0"/>
    <w:link w:val="20"/>
    <w:uiPriority w:val="99"/>
    <w:semiHidden/>
    <w:unhideWhenUsed/>
    <w:rsid w:val="007A76A1"/>
    <w:pPr>
      <w:spacing w:after="120" w:line="48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20">
    <w:name w:val="Основной текст 2 Знак"/>
    <w:basedOn w:val="a1"/>
    <w:link w:val="2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210">
    <w:name w:val="Основной текст 21"/>
    <w:basedOn w:val="a0"/>
    <w:rsid w:val="007A76A1"/>
    <w:pPr>
      <w:tabs>
        <w:tab w:val="left" w:pos="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Обычный + 12 пт"/>
    <w:aliases w:val="Черный,По ширине,Первая строка:  1 см"/>
    <w:basedOn w:val="a0"/>
    <w:rsid w:val="007A76A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sid w:val="007A76A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f2">
    <w:name w:val="Текст выноски Знак"/>
    <w:basedOn w:val="a1"/>
    <w:link w:val="af1"/>
    <w:uiPriority w:val="99"/>
    <w:semiHidden/>
    <w:rsid w:val="007A76A1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customStyle="1" w:styleId="af3">
    <w:name w:val="Прижатый влево"/>
    <w:basedOn w:val="a0"/>
    <w:next w:val="a0"/>
    <w:uiPriority w:val="99"/>
    <w:rsid w:val="007A76A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styleId="af4">
    <w:name w:val="Placeholder Text"/>
    <w:uiPriority w:val="99"/>
    <w:semiHidden/>
    <w:rsid w:val="007A76A1"/>
    <w:rPr>
      <w:color w:val="808080"/>
    </w:rPr>
  </w:style>
  <w:style w:type="character" w:customStyle="1" w:styleId="af5">
    <w:name w:val="Гипертекстовая ссылка"/>
    <w:uiPriority w:val="99"/>
    <w:rsid w:val="007A76A1"/>
    <w:rPr>
      <w:color w:val="106BBE"/>
    </w:rPr>
  </w:style>
  <w:style w:type="paragraph" w:styleId="af6">
    <w:name w:val="No Spacing"/>
    <w:link w:val="af7"/>
    <w:uiPriority w:val="1"/>
    <w:qFormat/>
    <w:rsid w:val="007A76A1"/>
    <w:pPr>
      <w:spacing w:after="0" w:line="240" w:lineRule="auto"/>
      <w:ind w:right="71" w:firstLine="698"/>
      <w:jc w:val="both"/>
    </w:pPr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paragraph" w:customStyle="1" w:styleId="formattext">
    <w:name w:val="formattext"/>
    <w:basedOn w:val="a0"/>
    <w:uiPriority w:val="99"/>
    <w:rsid w:val="007A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Без интервала Знак"/>
    <w:link w:val="af6"/>
    <w:uiPriority w:val="1"/>
    <w:rsid w:val="007A76A1"/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character" w:customStyle="1" w:styleId="a5">
    <w:name w:val="Абзац списка Знак"/>
    <w:link w:val="a4"/>
    <w:uiPriority w:val="99"/>
    <w:locked/>
    <w:rsid w:val="007A76A1"/>
  </w:style>
  <w:style w:type="paragraph" w:styleId="af8">
    <w:name w:val="Normal (Web)"/>
    <w:basedOn w:val="a0"/>
    <w:uiPriority w:val="99"/>
    <w:rsid w:val="007A76A1"/>
    <w:pPr>
      <w:spacing w:before="26" w:after="26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table" w:styleId="af9">
    <w:name w:val="Table Grid"/>
    <w:basedOn w:val="a2"/>
    <w:uiPriority w:val="59"/>
    <w:rsid w:val="007A76A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7A76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Пункт_пост"/>
    <w:basedOn w:val="a0"/>
    <w:rsid w:val="00C10664"/>
    <w:pPr>
      <w:numPr>
        <w:numId w:val="4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AB6D573D4806F44699BAA8E30D51FB0A66405EBA6B3AB97FBC0C8F2BD7E1E67C2074F2DB95E36E005C1B2CMA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Баюнова ИА</dc:creator>
  <cp:keywords/>
  <dc:description/>
  <cp:lastModifiedBy>Лукичева</cp:lastModifiedBy>
  <cp:revision>56</cp:revision>
  <dcterms:created xsi:type="dcterms:W3CDTF">2022-06-23T11:44:00Z</dcterms:created>
  <dcterms:modified xsi:type="dcterms:W3CDTF">2025-02-18T08:32:00Z</dcterms:modified>
</cp:coreProperties>
</file>